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5907" w14:textId="3B7C407E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>Nous invitons tous les élèves de 16 à 21 ans de l'École des Métiers Sodziaus Meistrai à soumettre candidature et lettre de motivation pour la bourse Jean et Margaret Bigot.</w:t>
      </w:r>
    </w:p>
    <w:p w14:paraId="59D01218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64651D15" w14:textId="77777777" w:rsidR="001D556B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 xml:space="preserve">La bourse </w:t>
      </w:r>
      <w:r w:rsidR="001D556B">
        <w:rPr>
          <w:rFonts w:ascii="Times" w:eastAsia="Times New Roman" w:hAnsi="Times" w:cs="Courier New"/>
          <w:color w:val="202124"/>
          <w:lang w:val="fr-FR"/>
        </w:rPr>
        <w:t xml:space="preserve">d’un montant total de mille euros </w:t>
      </w:r>
      <w:r w:rsidRPr="00706524">
        <w:rPr>
          <w:rFonts w:ascii="Times" w:eastAsia="Times New Roman" w:hAnsi="Times" w:cs="Courier New"/>
          <w:color w:val="202124"/>
          <w:lang w:val="fr-FR"/>
        </w:rPr>
        <w:t>sera attribuée à cinq étudiants</w:t>
      </w:r>
      <w:r w:rsidR="001D556B">
        <w:rPr>
          <w:rFonts w:ascii="Times" w:eastAsia="Times New Roman" w:hAnsi="Times" w:cs="Courier New"/>
          <w:color w:val="202124"/>
          <w:lang w:val="fr-FR"/>
        </w:rPr>
        <w:t xml:space="preserve">. Cent euros seront alloués mensuellement 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pour les besoins personnels. </w:t>
      </w:r>
    </w:p>
    <w:p w14:paraId="71551E8F" w14:textId="77777777" w:rsidR="001D556B" w:rsidRDefault="001D556B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1E531789" w14:textId="43CA3F31" w:rsidR="00706524" w:rsidRPr="00706524" w:rsidRDefault="001D556B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>
        <w:rPr>
          <w:rFonts w:ascii="Times" w:eastAsia="Times New Roman" w:hAnsi="Times" w:cs="Courier New"/>
          <w:color w:val="202124"/>
          <w:lang w:val="fr-FR"/>
        </w:rPr>
        <w:t xml:space="preserve">La sélection parmi les candidats sera effectuée </w:t>
      </w:r>
      <w:r w:rsidR="00706524" w:rsidRPr="00706524">
        <w:rPr>
          <w:rFonts w:ascii="Times" w:eastAsia="Times New Roman" w:hAnsi="Times" w:cs="Courier New"/>
          <w:color w:val="202124"/>
          <w:lang w:val="fr-FR"/>
        </w:rPr>
        <w:t xml:space="preserve">par une commission composée de </w:t>
      </w:r>
      <w:r w:rsidR="003B6A4B" w:rsidRPr="00706524">
        <w:rPr>
          <w:rFonts w:ascii="Times" w:eastAsia="Times New Roman" w:hAnsi="Times" w:cs="Courier New"/>
          <w:color w:val="202124"/>
          <w:lang w:val="fr-FR"/>
        </w:rPr>
        <w:t>l’école,</w:t>
      </w:r>
      <w:r w:rsidR="00706524" w:rsidRPr="00706524">
        <w:rPr>
          <w:rFonts w:ascii="Times" w:eastAsia="Times New Roman" w:hAnsi="Times" w:cs="Courier New"/>
          <w:color w:val="202124"/>
          <w:lang w:val="fr-FR"/>
        </w:rPr>
        <w:t xml:space="preserve"> de membres de la fondation de la famille Kazickas et de la famille Bigot. Le premier versement de la bourse se fera fin octobre.</w:t>
      </w:r>
    </w:p>
    <w:p w14:paraId="74BA9D10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362854CA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>Les candidats sont invités à soumettre leur candidature-lettre de motivation avant le 15 octobre.</w:t>
      </w:r>
    </w:p>
    <w:p w14:paraId="4449AB77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5943C527" w14:textId="11C8EE4E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>Dans votre lettre de motivation</w:t>
      </w:r>
      <w:r w:rsidR="001D556B">
        <w:rPr>
          <w:rFonts w:ascii="Times" w:eastAsia="Times New Roman" w:hAnsi="Times" w:cs="Courier New"/>
          <w:color w:val="202124"/>
          <w:lang w:val="fr-FR"/>
        </w:rPr>
        <w:t>, abordez les points suivants :</w:t>
      </w:r>
    </w:p>
    <w:p w14:paraId="17EF499A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51E76A04" w14:textId="33DAD6DF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 xml:space="preserve">1. </w:t>
      </w:r>
      <w:r w:rsidR="003B6A4B">
        <w:rPr>
          <w:rFonts w:ascii="Times" w:eastAsia="Times New Roman" w:hAnsi="Times" w:cs="Courier New"/>
          <w:color w:val="202124"/>
          <w:lang w:val="fr-FR"/>
        </w:rPr>
        <w:t>V</w:t>
      </w:r>
      <w:r w:rsidRPr="00706524">
        <w:rPr>
          <w:rFonts w:ascii="Times" w:eastAsia="Times New Roman" w:hAnsi="Times" w:cs="Courier New"/>
          <w:color w:val="202124"/>
          <w:lang w:val="fr-FR"/>
        </w:rPr>
        <w:t>otre situation</w:t>
      </w:r>
      <w:r w:rsidR="001D556B">
        <w:rPr>
          <w:rFonts w:ascii="Times" w:eastAsia="Times New Roman" w:hAnsi="Times" w:cs="Courier New"/>
          <w:color w:val="202124"/>
          <w:lang w:val="fr-FR"/>
        </w:rPr>
        <w:t xml:space="preserve"> familiale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 (parents, tuteurs, combien de frères et sœurs </w:t>
      </w:r>
      <w:r w:rsidR="001D556B">
        <w:rPr>
          <w:rFonts w:ascii="Times" w:eastAsia="Times New Roman" w:hAnsi="Times" w:cs="Courier New"/>
          <w:color w:val="202124"/>
          <w:lang w:val="fr-FR"/>
        </w:rPr>
        <w:t>vous avez</w:t>
      </w:r>
      <w:r w:rsidRPr="00706524">
        <w:rPr>
          <w:rFonts w:ascii="Times" w:eastAsia="Times New Roman" w:hAnsi="Times" w:cs="Courier New"/>
          <w:color w:val="202124"/>
          <w:lang w:val="fr-FR"/>
        </w:rPr>
        <w:t>, quel âge ils ont, ce qu'ils font, où vous vivez) ;</w:t>
      </w:r>
    </w:p>
    <w:p w14:paraId="35DB09D3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2F14AC7C" w14:textId="3CA6898E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 xml:space="preserve">2. </w:t>
      </w:r>
      <w:r w:rsidR="003B6A4B">
        <w:rPr>
          <w:rFonts w:ascii="Times" w:eastAsia="Times New Roman" w:hAnsi="Times" w:cs="Courier New"/>
          <w:color w:val="202124"/>
          <w:lang w:val="fr-FR"/>
        </w:rPr>
        <w:t>Pourquoi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 </w:t>
      </w:r>
      <w:r w:rsidR="001D556B">
        <w:rPr>
          <w:rFonts w:ascii="Times" w:eastAsia="Times New Roman" w:hAnsi="Times" w:cs="Courier New"/>
          <w:color w:val="202124"/>
          <w:lang w:val="fr-FR"/>
        </w:rPr>
        <w:t>vous avez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 choisi ce métier (comme cuisiner, travailler le bois, si vous avez déjà fait quelque chose dans ce domaine, écrivez quoi et où) ;</w:t>
      </w:r>
    </w:p>
    <w:p w14:paraId="4729D9CD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2B9575A0" w14:textId="11859F32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 xml:space="preserve">3. </w:t>
      </w:r>
      <w:r w:rsidR="003B6A4B">
        <w:rPr>
          <w:rFonts w:ascii="Times" w:eastAsia="Times New Roman" w:hAnsi="Times" w:cs="Courier New"/>
          <w:color w:val="202124"/>
          <w:lang w:val="fr-FR"/>
        </w:rPr>
        <w:t>P</w:t>
      </w:r>
      <w:r w:rsidR="001D556B">
        <w:rPr>
          <w:rFonts w:ascii="Times" w:eastAsia="Times New Roman" w:hAnsi="Times" w:cs="Courier New"/>
          <w:color w:val="202124"/>
          <w:lang w:val="fr-FR"/>
        </w:rPr>
        <w:t>ourquoi vous avez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 besoin de cette bourse, </w:t>
      </w:r>
      <w:r w:rsidR="001D556B">
        <w:rPr>
          <w:rFonts w:ascii="Times" w:eastAsia="Times New Roman" w:hAnsi="Times" w:cs="Courier New"/>
          <w:color w:val="202124"/>
          <w:lang w:val="fr-FR"/>
        </w:rPr>
        <w:t>ce que vous ferez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 de l'argent reçu</w:t>
      </w:r>
      <w:r w:rsidR="003B6A4B">
        <w:rPr>
          <w:rFonts w:ascii="Times" w:eastAsia="Times New Roman" w:hAnsi="Times" w:cs="Courier New"/>
          <w:color w:val="202124"/>
          <w:lang w:val="fr-FR"/>
        </w:rPr>
        <w:t> ;</w:t>
      </w:r>
    </w:p>
    <w:p w14:paraId="1FCE4109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46A1BBCE" w14:textId="4A5B25CB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 xml:space="preserve">4. Pourquoi </w:t>
      </w:r>
      <w:r w:rsidR="003B6A4B">
        <w:rPr>
          <w:rFonts w:ascii="Times" w:eastAsia="Times New Roman" w:hAnsi="Times" w:cs="Courier New"/>
          <w:color w:val="202124"/>
          <w:lang w:val="fr-FR"/>
        </w:rPr>
        <w:t>votre candidature devrait être retenue, q</w:t>
      </w:r>
      <w:r w:rsidRPr="00706524">
        <w:rPr>
          <w:rFonts w:ascii="Times" w:eastAsia="Times New Roman" w:hAnsi="Times" w:cs="Courier New"/>
          <w:color w:val="202124"/>
          <w:lang w:val="fr-FR"/>
        </w:rPr>
        <w:t>u'êtes-vous déterminé à faire</w:t>
      </w:r>
      <w:r w:rsidR="003B6A4B">
        <w:rPr>
          <w:rFonts w:ascii="Times" w:eastAsia="Times New Roman" w:hAnsi="Times" w:cs="Courier New"/>
          <w:color w:val="202124"/>
          <w:lang w:val="fr-FR"/>
        </w:rPr>
        <w:t xml:space="preserve"> ou à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 changer </w:t>
      </w:r>
      <w:r w:rsidR="003B6A4B">
        <w:rPr>
          <w:rFonts w:ascii="Times" w:eastAsia="Times New Roman" w:hAnsi="Times" w:cs="Courier New"/>
          <w:color w:val="202124"/>
          <w:lang w:val="fr-FR"/>
        </w:rPr>
        <w:t xml:space="preserve">dans </w:t>
      </w:r>
      <w:r w:rsidRPr="00706524">
        <w:rPr>
          <w:rFonts w:ascii="Times" w:eastAsia="Times New Roman" w:hAnsi="Times" w:cs="Courier New"/>
          <w:color w:val="202124"/>
          <w:lang w:val="fr-FR"/>
        </w:rPr>
        <w:t>vos habitudes, votre comportement ?</w:t>
      </w:r>
    </w:p>
    <w:p w14:paraId="45AE96E4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55DF867D" w14:textId="6140D1B2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 xml:space="preserve">5. Tout </w:t>
      </w:r>
      <w:r w:rsidR="003B6A4B">
        <w:rPr>
          <w:rFonts w:ascii="Times" w:eastAsia="Times New Roman" w:hAnsi="Times" w:cs="Courier New"/>
          <w:color w:val="202124"/>
          <w:lang w:val="fr-FR"/>
        </w:rPr>
        <w:t>ce que vous jugerez important d’ajouter.</w:t>
      </w:r>
    </w:p>
    <w:p w14:paraId="7B374532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12667C90" w14:textId="0C93599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 xml:space="preserve">Si vous avez des questions </w:t>
      </w:r>
      <w:r w:rsidR="003B6A4B">
        <w:rPr>
          <w:rFonts w:ascii="Times" w:eastAsia="Times New Roman" w:hAnsi="Times" w:cs="Courier New"/>
          <w:color w:val="202124"/>
          <w:lang w:val="fr-FR"/>
        </w:rPr>
        <w:t>ou</w:t>
      </w:r>
      <w:r w:rsidRPr="00706524">
        <w:rPr>
          <w:rFonts w:ascii="Times" w:eastAsia="Times New Roman" w:hAnsi="Times" w:cs="Courier New"/>
          <w:color w:val="202124"/>
          <w:lang w:val="fr-FR"/>
        </w:rPr>
        <w:t xml:space="preserve"> besoin d'aide pour préparer la lettre de motivation, rendez-vous dans la salle des professeurs !</w:t>
      </w:r>
    </w:p>
    <w:p w14:paraId="00C55B49" w14:textId="77777777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  <w:lang w:val="fr-FR"/>
        </w:rPr>
      </w:pPr>
    </w:p>
    <w:p w14:paraId="28D6D58B" w14:textId="5A208252" w:rsidR="00706524" w:rsidRPr="00706524" w:rsidRDefault="00706524" w:rsidP="0070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" w:eastAsia="Times New Roman" w:hAnsi="Times" w:cs="Courier New"/>
          <w:color w:val="202124"/>
        </w:rPr>
      </w:pPr>
      <w:r w:rsidRPr="00706524">
        <w:rPr>
          <w:rFonts w:ascii="Times" w:eastAsia="Times New Roman" w:hAnsi="Times" w:cs="Courier New"/>
          <w:color w:val="202124"/>
          <w:lang w:val="fr-FR"/>
        </w:rPr>
        <w:t>Bonne chance!</w:t>
      </w:r>
    </w:p>
    <w:p w14:paraId="54CB0E53" w14:textId="77777777" w:rsidR="00706524" w:rsidRPr="00706524" w:rsidRDefault="00706524" w:rsidP="00706524">
      <w:pPr>
        <w:shd w:val="clear" w:color="auto" w:fill="FFFFFF"/>
        <w:spacing w:line="276" w:lineRule="auto"/>
        <w:rPr>
          <w:rFonts w:ascii="Times" w:eastAsia="Times New Roman" w:hAnsi="Times" w:cs="Times New Roman"/>
          <w:color w:val="202124"/>
        </w:rPr>
      </w:pPr>
    </w:p>
    <w:p w14:paraId="63A03BDE" w14:textId="77777777" w:rsidR="00F93E75" w:rsidRPr="00706524" w:rsidRDefault="00F93E75" w:rsidP="00706524">
      <w:pPr>
        <w:spacing w:line="276" w:lineRule="auto"/>
        <w:rPr>
          <w:rFonts w:ascii="Times" w:hAnsi="Times"/>
        </w:rPr>
      </w:pPr>
    </w:p>
    <w:sectPr w:rsidR="00F93E75" w:rsidRPr="00706524" w:rsidSect="00F12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24"/>
    <w:rsid w:val="001D556B"/>
    <w:rsid w:val="003B6A4B"/>
    <w:rsid w:val="00706524"/>
    <w:rsid w:val="008053F2"/>
    <w:rsid w:val="00DF794C"/>
    <w:rsid w:val="00F12CA2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1E3F"/>
  <w15:chartTrackingRefBased/>
  <w15:docId w15:val="{E7DC1288-6BE1-CB48-8734-E3FDFE2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0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65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70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51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170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262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Baumilas</dc:creator>
  <cp:keywords/>
  <dc:description/>
  <cp:lastModifiedBy>Caroline &amp; Patrick</cp:lastModifiedBy>
  <cp:revision>3</cp:revision>
  <dcterms:created xsi:type="dcterms:W3CDTF">2022-10-19T07:02:00Z</dcterms:created>
  <dcterms:modified xsi:type="dcterms:W3CDTF">2022-10-19T13:07:00Z</dcterms:modified>
</cp:coreProperties>
</file>